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83" w:rsidRPr="00CF26C0" w:rsidRDefault="004E5983" w:rsidP="004E5983">
      <w:pPr>
        <w:autoSpaceDE w:val="0"/>
        <w:autoSpaceDN w:val="0"/>
        <w:adjustRightInd w:val="0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 wp14:anchorId="604DCB1E" wp14:editId="23761F02">
            <wp:extent cx="769620" cy="709519"/>
            <wp:effectExtent l="0" t="0" r="0" b="0"/>
            <wp:docPr id="2" name="Рисунок 2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2" cy="7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83" w:rsidRPr="005C48E3" w:rsidRDefault="004E5983" w:rsidP="004E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4E5983" w:rsidRPr="005C48E3" w:rsidRDefault="004E5983" w:rsidP="004E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4E5983" w:rsidRPr="005C48E3" w:rsidRDefault="004E5983" w:rsidP="004E59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E5983" w:rsidRPr="005C48E3" w:rsidRDefault="004E5983" w:rsidP="004E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4E5983" w:rsidRDefault="004E5983" w:rsidP="004E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8E3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C48E3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 и подростков </w:t>
      </w:r>
    </w:p>
    <w:p w:rsidR="004E5983" w:rsidRDefault="004E5983" w:rsidP="004E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возможностями» </w:t>
      </w:r>
    </w:p>
    <w:p w:rsidR="004E5983" w:rsidRPr="005C48E3" w:rsidRDefault="004E5983" w:rsidP="004E598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3F62" w:rsidRDefault="00533F62" w:rsidP="0053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F62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«Игровая деятельность детей с РАС </w:t>
      </w:r>
    </w:p>
    <w:p w:rsidR="00533F62" w:rsidRPr="00533F62" w:rsidRDefault="00533F62" w:rsidP="00533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F62">
        <w:rPr>
          <w:rFonts w:ascii="Times New Roman" w:hAnsi="Times New Roman" w:cs="Times New Roman"/>
          <w:sz w:val="28"/>
          <w:szCs w:val="28"/>
        </w:rPr>
        <w:t>в условиях дистанционной работы»</w:t>
      </w:r>
    </w:p>
    <w:p w:rsidR="008B57F9" w:rsidRDefault="008B57F9" w:rsidP="00B25C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3693" w:rsidRDefault="008B57F9" w:rsidP="005E3693">
      <w:pPr>
        <w:jc w:val="right"/>
        <w:rPr>
          <w:rFonts w:ascii="Times New Roman" w:hAnsi="Times New Roman" w:cs="Times New Roman"/>
          <w:sz w:val="32"/>
        </w:rPr>
      </w:pPr>
      <w:r w:rsidRPr="00534A5B">
        <w:rPr>
          <w:rFonts w:ascii="Times New Roman" w:hAnsi="Times New Roman" w:cs="Times New Roman"/>
          <w:i/>
          <w:sz w:val="24"/>
        </w:rPr>
        <w:t xml:space="preserve">Психолог БУ «Сургутский реабилитационный центр для детей и подростков с ограниченными возможностями» </w:t>
      </w:r>
      <w:proofErr w:type="spellStart"/>
      <w:r w:rsidRPr="00534A5B">
        <w:rPr>
          <w:rFonts w:ascii="Times New Roman" w:hAnsi="Times New Roman" w:cs="Times New Roman"/>
          <w:i/>
          <w:sz w:val="24"/>
        </w:rPr>
        <w:t>Енбаева</w:t>
      </w:r>
      <w:proofErr w:type="spellEnd"/>
      <w:r w:rsidRPr="00534A5B">
        <w:rPr>
          <w:rFonts w:ascii="Times New Roman" w:hAnsi="Times New Roman" w:cs="Times New Roman"/>
          <w:i/>
          <w:sz w:val="24"/>
        </w:rPr>
        <w:t xml:space="preserve"> А.А</w:t>
      </w:r>
      <w:r>
        <w:rPr>
          <w:rFonts w:ascii="Times New Roman" w:hAnsi="Times New Roman" w:cs="Times New Roman"/>
          <w:sz w:val="32"/>
        </w:rPr>
        <w:t>.</w:t>
      </w:r>
    </w:p>
    <w:p w:rsidR="005F4F0E" w:rsidRPr="005F4F0E" w:rsidRDefault="005F4F0E" w:rsidP="005F4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0E">
        <w:rPr>
          <w:rFonts w:ascii="Times New Roman" w:hAnsi="Times New Roman" w:cs="Times New Roman"/>
          <w:sz w:val="28"/>
          <w:szCs w:val="28"/>
        </w:rPr>
        <w:t xml:space="preserve">Формирование игровой деятельности у детей с РАС является важной составляющей в развитии ребенка. Ситуация с </w:t>
      </w:r>
      <w:r w:rsidR="004E5983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5F4F0E">
        <w:rPr>
          <w:rFonts w:ascii="Times New Roman" w:hAnsi="Times New Roman" w:cs="Times New Roman"/>
          <w:sz w:val="28"/>
          <w:szCs w:val="28"/>
        </w:rPr>
        <w:t xml:space="preserve">неожиданным </w:t>
      </w:r>
      <w:r w:rsidR="004E5983" w:rsidRPr="005F4F0E">
        <w:rPr>
          <w:rFonts w:ascii="Times New Roman" w:hAnsi="Times New Roman" w:cs="Times New Roman"/>
          <w:sz w:val="28"/>
          <w:szCs w:val="28"/>
        </w:rPr>
        <w:t>переходом на дистанционный формат</w:t>
      </w:r>
      <w:r w:rsidRPr="005F4F0E">
        <w:rPr>
          <w:rFonts w:ascii="Times New Roman" w:hAnsi="Times New Roman" w:cs="Times New Roman"/>
          <w:sz w:val="28"/>
          <w:szCs w:val="28"/>
        </w:rPr>
        <w:t xml:space="preserve"> коррекционной работы может </w:t>
      </w:r>
      <w:r w:rsidR="004E5983">
        <w:rPr>
          <w:rFonts w:ascii="Times New Roman" w:hAnsi="Times New Roman" w:cs="Times New Roman"/>
          <w:sz w:val="28"/>
          <w:szCs w:val="28"/>
        </w:rPr>
        <w:t>в</w:t>
      </w:r>
      <w:r w:rsidRPr="005F4F0E">
        <w:rPr>
          <w:rFonts w:ascii="Times New Roman" w:hAnsi="Times New Roman" w:cs="Times New Roman"/>
          <w:sz w:val="28"/>
          <w:szCs w:val="28"/>
        </w:rPr>
        <w:t>нести отрицательные коррективы в развитии и автоматизации игровой деятельности у детей с РАС и другими ментальными нарушениями</w:t>
      </w:r>
      <w:r w:rsidR="004E5983">
        <w:rPr>
          <w:rFonts w:ascii="Times New Roman" w:hAnsi="Times New Roman" w:cs="Times New Roman"/>
          <w:sz w:val="28"/>
          <w:szCs w:val="28"/>
        </w:rPr>
        <w:t>. П</w:t>
      </w:r>
      <w:r w:rsidRPr="005F4F0E">
        <w:rPr>
          <w:rFonts w:ascii="Times New Roman" w:hAnsi="Times New Roman" w:cs="Times New Roman"/>
          <w:sz w:val="28"/>
          <w:szCs w:val="28"/>
        </w:rPr>
        <w:t>оэтому специалисты БУ «</w:t>
      </w:r>
      <w:proofErr w:type="spellStart"/>
      <w:r w:rsidRPr="005F4F0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F4F0E">
        <w:rPr>
          <w:rFonts w:ascii="Times New Roman" w:hAnsi="Times New Roman" w:cs="Times New Roman"/>
          <w:sz w:val="28"/>
          <w:szCs w:val="28"/>
        </w:rPr>
        <w:t xml:space="preserve"> реабилитационный центр» подготовили рекомендации для родителей, как правильно развивать игровую деятельность у детей в условиях дистанционно</w:t>
      </w:r>
      <w:r w:rsidR="004E5983">
        <w:rPr>
          <w:rFonts w:ascii="Times New Roman" w:hAnsi="Times New Roman" w:cs="Times New Roman"/>
          <w:sz w:val="28"/>
          <w:szCs w:val="28"/>
        </w:rPr>
        <w:t>й работы</w:t>
      </w:r>
      <w:r w:rsidRPr="005F4F0E">
        <w:rPr>
          <w:rFonts w:ascii="Times New Roman" w:hAnsi="Times New Roman" w:cs="Times New Roman"/>
          <w:sz w:val="28"/>
          <w:szCs w:val="28"/>
        </w:rPr>
        <w:t>. Все рекомендации родители, воспитывающие детей с РАС</w:t>
      </w:r>
      <w:r w:rsidR="001F7DDF">
        <w:rPr>
          <w:rFonts w:ascii="Times New Roman" w:hAnsi="Times New Roman" w:cs="Times New Roman"/>
          <w:sz w:val="28"/>
          <w:szCs w:val="28"/>
        </w:rPr>
        <w:t>,</w:t>
      </w:r>
      <w:r w:rsidRPr="005F4F0E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F7DDF">
        <w:rPr>
          <w:rFonts w:ascii="Times New Roman" w:hAnsi="Times New Roman" w:cs="Times New Roman"/>
          <w:sz w:val="28"/>
          <w:szCs w:val="28"/>
        </w:rPr>
        <w:t xml:space="preserve"> </w:t>
      </w:r>
      <w:r w:rsidRPr="005F4F0E">
        <w:rPr>
          <w:rFonts w:ascii="Times New Roman" w:hAnsi="Times New Roman" w:cs="Times New Roman"/>
          <w:sz w:val="28"/>
          <w:szCs w:val="28"/>
        </w:rPr>
        <w:t>выполнять без специального методического материала, в домашних условиях. Родителям необходимо будет только подключить свои эмоции и фантазию.</w:t>
      </w:r>
    </w:p>
    <w:p w:rsidR="009763CC" w:rsidRPr="006C7E0C" w:rsidRDefault="00DB6E20" w:rsidP="005F4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Игровая деятельность является ведущим видом деятельности практически всех детей от года до семи лет, однако у детей с расстройством аутистического спектра заметно отставание в игровой потребности. Благодаря игре мы учим детей развивать познавательную активнос</w:t>
      </w:r>
      <w:r w:rsidR="007776B1" w:rsidRPr="006C7E0C">
        <w:rPr>
          <w:rFonts w:ascii="Times New Roman" w:hAnsi="Times New Roman" w:cs="Times New Roman"/>
          <w:sz w:val="28"/>
          <w:szCs w:val="28"/>
        </w:rPr>
        <w:t xml:space="preserve">ть, помогаем социализироваться. У детей с РАС это является </w:t>
      </w:r>
      <w:r w:rsidR="009763CC" w:rsidRPr="006C7E0C">
        <w:rPr>
          <w:rFonts w:ascii="Times New Roman" w:hAnsi="Times New Roman" w:cs="Times New Roman"/>
          <w:sz w:val="28"/>
          <w:szCs w:val="28"/>
        </w:rPr>
        <w:t xml:space="preserve">одной из проблем развития, дети не испытывают потребности и интереса к игровой деятельности. Их игра с </w:t>
      </w:r>
      <w:r w:rsidR="009763CC" w:rsidRPr="00804CE5">
        <w:rPr>
          <w:rFonts w:ascii="Times New Roman" w:hAnsi="Times New Roman" w:cs="Times New Roman"/>
          <w:sz w:val="28"/>
          <w:szCs w:val="28"/>
        </w:rPr>
        <w:t xml:space="preserve">игрушками чаще всего выглядит не </w:t>
      </w:r>
      <w:r w:rsidR="009763CC" w:rsidRPr="00804CE5">
        <w:rPr>
          <w:rFonts w:ascii="Times New Roman" w:hAnsi="Times New Roman" w:cs="Times New Roman"/>
          <w:sz w:val="28"/>
          <w:szCs w:val="28"/>
        </w:rPr>
        <w:lastRenderedPageBreak/>
        <w:t>целенаправленной и необычной. Дети с РАС демонстрируют отсутствие</w:t>
      </w:r>
      <w:r w:rsidR="00E200C7" w:rsidRPr="00804CE5">
        <w:rPr>
          <w:rFonts w:ascii="Times New Roman" w:hAnsi="Times New Roman" w:cs="Times New Roman"/>
          <w:sz w:val="28"/>
          <w:szCs w:val="28"/>
        </w:rPr>
        <w:t xml:space="preserve"> интереса во взаимодействии в</w:t>
      </w:r>
      <w:r w:rsidR="009763CC" w:rsidRPr="00804CE5">
        <w:rPr>
          <w:rFonts w:ascii="Times New Roman" w:hAnsi="Times New Roman" w:cs="Times New Roman"/>
          <w:sz w:val="28"/>
          <w:szCs w:val="28"/>
        </w:rPr>
        <w:t xml:space="preserve"> игре с др</w:t>
      </w:r>
      <w:r w:rsidR="009763CC" w:rsidRPr="006C7E0C">
        <w:rPr>
          <w:rFonts w:ascii="Times New Roman" w:hAnsi="Times New Roman" w:cs="Times New Roman"/>
          <w:sz w:val="28"/>
          <w:szCs w:val="28"/>
        </w:rPr>
        <w:t>угими детьми</w:t>
      </w:r>
      <w:r w:rsidR="004E5983">
        <w:rPr>
          <w:rFonts w:ascii="Times New Roman" w:hAnsi="Times New Roman" w:cs="Times New Roman"/>
          <w:sz w:val="28"/>
          <w:szCs w:val="28"/>
        </w:rPr>
        <w:t xml:space="preserve">, они </w:t>
      </w:r>
      <w:r w:rsidR="009763CC" w:rsidRPr="006C7E0C">
        <w:rPr>
          <w:rFonts w:ascii="Times New Roman" w:hAnsi="Times New Roman" w:cs="Times New Roman"/>
          <w:sz w:val="28"/>
          <w:szCs w:val="28"/>
        </w:rPr>
        <w:t xml:space="preserve">могут проводить час за часом, выполняя монотонные и повторяющиеся действия. Это создает большие трудности в том случае, когда </w:t>
      </w:r>
      <w:r w:rsidR="004E5983">
        <w:rPr>
          <w:rFonts w:ascii="Times New Roman" w:hAnsi="Times New Roman" w:cs="Times New Roman"/>
          <w:sz w:val="28"/>
          <w:szCs w:val="28"/>
        </w:rPr>
        <w:t>их</w:t>
      </w:r>
      <w:r w:rsidR="009763CC" w:rsidRPr="006C7E0C">
        <w:rPr>
          <w:rFonts w:ascii="Times New Roman" w:hAnsi="Times New Roman" w:cs="Times New Roman"/>
          <w:sz w:val="28"/>
          <w:szCs w:val="28"/>
        </w:rPr>
        <w:t xml:space="preserve"> пытаются вовлечь в осмысленную игровую деятельность.</w:t>
      </w:r>
    </w:p>
    <w:p w:rsidR="004E5983" w:rsidRDefault="009763CC" w:rsidP="004E59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Несмотря на эту особенно</w:t>
      </w:r>
      <w:r w:rsidR="00E200C7">
        <w:rPr>
          <w:rFonts w:ascii="Times New Roman" w:hAnsi="Times New Roman" w:cs="Times New Roman"/>
          <w:sz w:val="28"/>
          <w:szCs w:val="28"/>
        </w:rPr>
        <w:t>сть развития</w:t>
      </w:r>
      <w:r w:rsidR="004E5983">
        <w:rPr>
          <w:rFonts w:ascii="Times New Roman" w:hAnsi="Times New Roman" w:cs="Times New Roman"/>
          <w:sz w:val="28"/>
          <w:szCs w:val="28"/>
        </w:rPr>
        <w:t>,</w:t>
      </w:r>
      <w:r w:rsidR="00E200C7">
        <w:rPr>
          <w:rFonts w:ascii="Times New Roman" w:hAnsi="Times New Roman" w:cs="Times New Roman"/>
          <w:sz w:val="28"/>
          <w:szCs w:val="28"/>
        </w:rPr>
        <w:t xml:space="preserve"> </w:t>
      </w:r>
      <w:r w:rsidR="004E5983">
        <w:rPr>
          <w:rFonts w:ascii="Times New Roman" w:hAnsi="Times New Roman" w:cs="Times New Roman"/>
          <w:sz w:val="28"/>
          <w:szCs w:val="28"/>
        </w:rPr>
        <w:t>ребенок</w:t>
      </w:r>
      <w:r w:rsidR="00E200C7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6C7E0C">
        <w:rPr>
          <w:rFonts w:ascii="Times New Roman" w:hAnsi="Times New Roman" w:cs="Times New Roman"/>
          <w:sz w:val="28"/>
          <w:szCs w:val="28"/>
        </w:rPr>
        <w:t xml:space="preserve"> может научиться играть и даже получать удовольствие, принимая участие в игровой деятельности с другими людьми. Игра может открыть новые пути развития для аутичных детей.</w:t>
      </w:r>
    </w:p>
    <w:p w:rsidR="009763CC" w:rsidRPr="006C7E0C" w:rsidRDefault="009763CC" w:rsidP="004E59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Развитие игровой деятельности у детей с РАС – это непрерывный процесс коррекционной работы. Дети н</w:t>
      </w:r>
      <w:r w:rsidR="005716D4" w:rsidRPr="006C7E0C">
        <w:rPr>
          <w:rFonts w:ascii="Times New Roman" w:hAnsi="Times New Roman" w:cs="Times New Roman"/>
          <w:sz w:val="28"/>
          <w:szCs w:val="28"/>
        </w:rPr>
        <w:t>а</w:t>
      </w:r>
      <w:r w:rsidRPr="006C7E0C">
        <w:rPr>
          <w:rFonts w:ascii="Times New Roman" w:hAnsi="Times New Roman" w:cs="Times New Roman"/>
          <w:sz w:val="28"/>
          <w:szCs w:val="28"/>
        </w:rPr>
        <w:t xml:space="preserve"> занятиях со специалистом начинают с м</w:t>
      </w:r>
      <w:r w:rsidR="004E5983">
        <w:rPr>
          <w:rFonts w:ascii="Times New Roman" w:hAnsi="Times New Roman" w:cs="Times New Roman"/>
          <w:sz w:val="28"/>
          <w:szCs w:val="28"/>
        </w:rPr>
        <w:t>а</w:t>
      </w:r>
      <w:r w:rsidR="005716D4" w:rsidRPr="006C7E0C">
        <w:rPr>
          <w:rFonts w:ascii="Times New Roman" w:hAnsi="Times New Roman" w:cs="Times New Roman"/>
          <w:sz w:val="28"/>
          <w:szCs w:val="28"/>
        </w:rPr>
        <w:t>лого и достигают больших результатов. Но стоит понимать, что работа по активизации потребности в игре должна проводиться и закрепляться дома. Родители присутствуют во время занятий с ребенком и получают рекомендации, что необходимо закрепить в домашних условиях. Только в таком формате коррекционно-развивающей работы можно ожидать положительный результат.</w:t>
      </w:r>
    </w:p>
    <w:p w:rsidR="004E5983" w:rsidRDefault="002B18D3" w:rsidP="004E59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 xml:space="preserve">Рекомендации по развитию игровой деятельности </w:t>
      </w:r>
    </w:p>
    <w:p w:rsidR="002B18D3" w:rsidRPr="006C7E0C" w:rsidRDefault="002B18D3" w:rsidP="004E59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>для детей от 1 года до 3 лет</w:t>
      </w:r>
    </w:p>
    <w:p w:rsidR="002B18D3" w:rsidRPr="006C7E0C" w:rsidRDefault="002B18D3" w:rsidP="002B1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В этом возрасте необходимо обучать детей игре, а именно проигрывать различные ситуации с игрушками, используя их по назначению. Важно в этом возрасте не давать ребенку много игрушек, а выбирать одну игру для ребенка</w:t>
      </w:r>
      <w:r w:rsidR="003E1BD0" w:rsidRPr="006C7E0C">
        <w:rPr>
          <w:rFonts w:ascii="Times New Roman" w:hAnsi="Times New Roman" w:cs="Times New Roman"/>
          <w:sz w:val="28"/>
          <w:szCs w:val="28"/>
        </w:rPr>
        <w:t>. И самое главное, мы граем с ребенком вместе, показываем, как нужно играть той или иной игрушкой. Предлагаем актуальные игровые материалы для детей данной возрастной категории:</w:t>
      </w:r>
    </w:p>
    <w:p w:rsidR="002B18D3" w:rsidRPr="006C7E0C" w:rsidRDefault="003E1BD0" w:rsidP="003E1BD0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Игра с погремушками, </w:t>
      </w:r>
      <w:r w:rsidRPr="006C7E0C">
        <w:rPr>
          <w:rFonts w:ascii="Times New Roman" w:hAnsi="Times New Roman" w:cs="Times New Roman"/>
          <w:sz w:val="28"/>
          <w:szCs w:val="28"/>
        </w:rPr>
        <w:t>родители вкладывают погремушку в ручку ребенка и в технике «рука в руке» трясут ручке ребенка тем самым превеликая внимание ребенка к звуку. После этого пробует ребенок самостоятельно.</w:t>
      </w:r>
    </w:p>
    <w:p w:rsidR="003E1BD0" w:rsidRPr="006C7E0C" w:rsidRDefault="003E1BD0" w:rsidP="003E1BD0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Игры с машинками, </w:t>
      </w:r>
      <w:r w:rsidR="00DE7C72">
        <w:rPr>
          <w:rFonts w:ascii="Times New Roman" w:hAnsi="Times New Roman" w:cs="Times New Roman"/>
          <w:sz w:val="28"/>
          <w:szCs w:val="28"/>
        </w:rPr>
        <w:t>р</w:t>
      </w:r>
      <w:r w:rsidRPr="006C7E0C">
        <w:rPr>
          <w:rFonts w:ascii="Times New Roman" w:hAnsi="Times New Roman" w:cs="Times New Roman"/>
          <w:sz w:val="28"/>
          <w:szCs w:val="28"/>
        </w:rPr>
        <w:t>одители показывают реб</w:t>
      </w:r>
      <w:r w:rsidR="004E5983">
        <w:rPr>
          <w:rFonts w:ascii="Times New Roman" w:hAnsi="Times New Roman" w:cs="Times New Roman"/>
          <w:sz w:val="28"/>
          <w:szCs w:val="28"/>
        </w:rPr>
        <w:t>е</w:t>
      </w:r>
      <w:r w:rsidRPr="006C7E0C">
        <w:rPr>
          <w:rFonts w:ascii="Times New Roman" w:hAnsi="Times New Roman" w:cs="Times New Roman"/>
          <w:sz w:val="28"/>
          <w:szCs w:val="28"/>
        </w:rPr>
        <w:t>нку, как машина едет, сопровождая звуковым подражанием, машинка может быть на веревочке и ребенок тянет машинку за веревочку. Сначала эту игру нужно проигрывать рука в руке, тем самым помогая ребенку выполнять игровую манипуляцию правильно.</w:t>
      </w:r>
    </w:p>
    <w:p w:rsidR="003E1BD0" w:rsidRPr="006C7E0C" w:rsidRDefault="003E1BD0" w:rsidP="003E1BD0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Игра с куклой, </w:t>
      </w:r>
      <w:r w:rsidRPr="006C7E0C">
        <w:rPr>
          <w:rFonts w:ascii="Times New Roman" w:hAnsi="Times New Roman" w:cs="Times New Roman"/>
          <w:sz w:val="28"/>
          <w:szCs w:val="28"/>
        </w:rPr>
        <w:t xml:space="preserve">куклу можно купать вместе с ребенком, укладывать спать, качать на руках или в коляске, надевать элементарные украшения на ручку кукле и просить выполнить тоже </w:t>
      </w:r>
      <w:r w:rsidR="00DE7C72">
        <w:rPr>
          <w:rFonts w:ascii="Times New Roman" w:hAnsi="Times New Roman" w:cs="Times New Roman"/>
          <w:sz w:val="28"/>
          <w:szCs w:val="28"/>
        </w:rPr>
        <w:t>действие</w:t>
      </w:r>
      <w:r w:rsidRPr="006C7E0C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814019" w:rsidRPr="00814019" w:rsidRDefault="00B0128B" w:rsidP="00B0128B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Игра с кубиками, </w:t>
      </w:r>
      <w:r w:rsidRPr="006C7E0C">
        <w:rPr>
          <w:rFonts w:ascii="Times New Roman" w:hAnsi="Times New Roman" w:cs="Times New Roman"/>
          <w:sz w:val="28"/>
          <w:szCs w:val="28"/>
        </w:rPr>
        <w:t xml:space="preserve">строим большую башню, ребенку предлагаем сломать башню. Башня упала, «Бух!». </w:t>
      </w:r>
      <w:r w:rsidR="00814019">
        <w:rPr>
          <w:rFonts w:ascii="Times New Roman" w:hAnsi="Times New Roman" w:cs="Times New Roman"/>
          <w:sz w:val="28"/>
          <w:szCs w:val="28"/>
        </w:rPr>
        <w:t xml:space="preserve">Внимание детей привлекают падающие игрушки, </w:t>
      </w:r>
      <w:r w:rsidRPr="006C7E0C">
        <w:rPr>
          <w:rFonts w:ascii="Times New Roman" w:hAnsi="Times New Roman" w:cs="Times New Roman"/>
          <w:sz w:val="28"/>
          <w:szCs w:val="28"/>
        </w:rPr>
        <w:t xml:space="preserve">тем самым мы </w:t>
      </w:r>
      <w:r w:rsidR="00814019">
        <w:rPr>
          <w:rFonts w:ascii="Times New Roman" w:hAnsi="Times New Roman" w:cs="Times New Roman"/>
          <w:sz w:val="28"/>
          <w:szCs w:val="28"/>
        </w:rPr>
        <w:t>включаем ребенка в игровую деятельность.</w:t>
      </w:r>
    </w:p>
    <w:p w:rsidR="00B0128B" w:rsidRPr="006C7E0C" w:rsidRDefault="00B0128B" w:rsidP="00B0128B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Игра с молоточками, </w:t>
      </w:r>
      <w:r w:rsidRPr="006C7E0C">
        <w:rPr>
          <w:rFonts w:ascii="Times New Roman" w:hAnsi="Times New Roman" w:cs="Times New Roman"/>
          <w:sz w:val="28"/>
          <w:szCs w:val="28"/>
        </w:rPr>
        <w:t>стучим молоточком по специальным гвоздикам, шарикам. Сначала эту игру нужно проигрывать рука в руке, тем самым помогая ребенку выполнять игровую манипуляцию правильно</w:t>
      </w:r>
      <w:r w:rsidR="00DE7C72">
        <w:rPr>
          <w:rFonts w:ascii="Times New Roman" w:hAnsi="Times New Roman" w:cs="Times New Roman"/>
          <w:sz w:val="28"/>
          <w:szCs w:val="28"/>
        </w:rPr>
        <w:t>, а затем предложить ребенку попробовать самостоятельно.</w:t>
      </w:r>
    </w:p>
    <w:p w:rsidR="00B0128B" w:rsidRPr="006C7E0C" w:rsidRDefault="00B0128B" w:rsidP="003E1BD0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>Игры с крышками,</w:t>
      </w:r>
      <w:r w:rsidRPr="00814019">
        <w:rPr>
          <w:rFonts w:ascii="Times New Roman" w:hAnsi="Times New Roman" w:cs="Times New Roman"/>
          <w:i/>
          <w:sz w:val="28"/>
          <w:szCs w:val="28"/>
        </w:rPr>
        <w:t xml:space="preserve"> закрой – от</w:t>
      </w:r>
      <w:r w:rsidR="00814019">
        <w:rPr>
          <w:rFonts w:ascii="Times New Roman" w:hAnsi="Times New Roman" w:cs="Times New Roman"/>
          <w:i/>
          <w:sz w:val="28"/>
          <w:szCs w:val="28"/>
        </w:rPr>
        <w:t>к</w:t>
      </w:r>
      <w:r w:rsidRPr="00814019">
        <w:rPr>
          <w:rFonts w:ascii="Times New Roman" w:hAnsi="Times New Roman" w:cs="Times New Roman"/>
          <w:i/>
          <w:sz w:val="28"/>
          <w:szCs w:val="28"/>
        </w:rPr>
        <w:t>рой</w:t>
      </w:r>
      <w:r w:rsidRPr="006C7E0C">
        <w:rPr>
          <w:rFonts w:ascii="Times New Roman" w:hAnsi="Times New Roman" w:cs="Times New Roman"/>
          <w:sz w:val="28"/>
          <w:szCs w:val="28"/>
        </w:rPr>
        <w:t>. Можно использовать небольшие игрушки, чтобы ребенок мог их доставать из баночки и обратно прятать.</w:t>
      </w:r>
    </w:p>
    <w:p w:rsidR="00B0128B" w:rsidRPr="006C7E0C" w:rsidRDefault="00B0128B" w:rsidP="00B0128B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Игры с мелким насыпным материалом, </w:t>
      </w:r>
      <w:r w:rsidRPr="006C7E0C">
        <w:rPr>
          <w:rFonts w:ascii="Times New Roman" w:hAnsi="Times New Roman" w:cs="Times New Roman"/>
          <w:sz w:val="28"/>
          <w:szCs w:val="28"/>
        </w:rPr>
        <w:t>убери в баночку все круглые бусины, или сч</w:t>
      </w:r>
      <w:r w:rsidR="004E5983">
        <w:rPr>
          <w:rFonts w:ascii="Times New Roman" w:hAnsi="Times New Roman" w:cs="Times New Roman"/>
          <w:sz w:val="28"/>
          <w:szCs w:val="28"/>
        </w:rPr>
        <w:t>е</w:t>
      </w:r>
      <w:r w:rsidRPr="006C7E0C">
        <w:rPr>
          <w:rFonts w:ascii="Times New Roman" w:hAnsi="Times New Roman" w:cs="Times New Roman"/>
          <w:sz w:val="28"/>
          <w:szCs w:val="28"/>
        </w:rPr>
        <w:t>тные палочки сложи в коробочку через отверстие.</w:t>
      </w:r>
    </w:p>
    <w:p w:rsidR="00B0128B" w:rsidRPr="006C7E0C" w:rsidRDefault="00B0128B" w:rsidP="00B01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6C7E0C">
        <w:rPr>
          <w:rFonts w:ascii="Times New Roman" w:hAnsi="Times New Roman" w:cs="Times New Roman"/>
          <w:sz w:val="28"/>
          <w:szCs w:val="28"/>
        </w:rPr>
        <w:t>Все</w:t>
      </w:r>
      <w:r w:rsidR="00097E19" w:rsidRPr="006C7E0C">
        <w:rPr>
          <w:rFonts w:ascii="Times New Roman" w:hAnsi="Times New Roman" w:cs="Times New Roman"/>
          <w:sz w:val="28"/>
          <w:szCs w:val="28"/>
        </w:rPr>
        <w:t xml:space="preserve"> эти</w:t>
      </w:r>
      <w:r w:rsidRPr="006C7E0C">
        <w:rPr>
          <w:rFonts w:ascii="Times New Roman" w:hAnsi="Times New Roman" w:cs="Times New Roman"/>
          <w:sz w:val="28"/>
          <w:szCs w:val="28"/>
        </w:rPr>
        <w:t xml:space="preserve"> игр</w:t>
      </w:r>
      <w:r w:rsidR="00814019">
        <w:rPr>
          <w:rFonts w:ascii="Times New Roman" w:hAnsi="Times New Roman" w:cs="Times New Roman"/>
          <w:sz w:val="28"/>
          <w:szCs w:val="28"/>
        </w:rPr>
        <w:t>ы направлен</w:t>
      </w:r>
      <w:r w:rsidRPr="006C7E0C">
        <w:rPr>
          <w:rFonts w:ascii="Times New Roman" w:hAnsi="Times New Roman" w:cs="Times New Roman"/>
          <w:sz w:val="28"/>
          <w:szCs w:val="28"/>
        </w:rPr>
        <w:t xml:space="preserve">ы на </w:t>
      </w:r>
      <w:r w:rsidR="006A7FD4" w:rsidRPr="006C7E0C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6A7FD4" w:rsidRPr="006C7E0C">
        <w:rPr>
          <w:rFonts w:ascii="Times New Roman" w:hAnsi="Times New Roman" w:cs="Times New Roman"/>
          <w:sz w:val="28"/>
          <w:szCs w:val="32"/>
        </w:rPr>
        <w:t>ребенка к совместной игровой деятельности</w:t>
      </w:r>
      <w:r w:rsidR="006A7FD4">
        <w:rPr>
          <w:rFonts w:ascii="Times New Roman" w:hAnsi="Times New Roman" w:cs="Times New Roman"/>
          <w:sz w:val="28"/>
          <w:szCs w:val="32"/>
        </w:rPr>
        <w:t>,</w:t>
      </w:r>
      <w:r w:rsidR="006A7FD4" w:rsidRPr="006C7E0C">
        <w:rPr>
          <w:rFonts w:ascii="Times New Roman" w:hAnsi="Times New Roman" w:cs="Times New Roman"/>
          <w:sz w:val="28"/>
          <w:szCs w:val="28"/>
        </w:rPr>
        <w:t xml:space="preserve"> </w:t>
      </w:r>
      <w:r w:rsidRPr="006C7E0C">
        <w:rPr>
          <w:rFonts w:ascii="Times New Roman" w:hAnsi="Times New Roman" w:cs="Times New Roman"/>
          <w:sz w:val="28"/>
          <w:szCs w:val="28"/>
        </w:rPr>
        <w:t xml:space="preserve">обучающее воздействие на игровую деятельность ребенка. На этом этапе необходимо обучить </w:t>
      </w:r>
      <w:r w:rsidR="006A7FD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C7E0C">
        <w:rPr>
          <w:rFonts w:ascii="Times New Roman" w:hAnsi="Times New Roman" w:cs="Times New Roman"/>
          <w:sz w:val="28"/>
          <w:szCs w:val="28"/>
        </w:rPr>
        <w:t>правильным манипуляциям с игрушками</w:t>
      </w:r>
      <w:r w:rsidRPr="006C7E0C">
        <w:rPr>
          <w:rFonts w:ascii="Times New Roman" w:hAnsi="Times New Roman" w:cs="Times New Roman"/>
          <w:sz w:val="28"/>
          <w:szCs w:val="32"/>
        </w:rPr>
        <w:t>.</w:t>
      </w:r>
    </w:p>
    <w:p w:rsidR="00DE7C72" w:rsidRDefault="00CC6484" w:rsidP="00CC6484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32"/>
          <w:shd w:val="clear" w:color="auto" w:fill="FFFFFF"/>
        </w:rPr>
      </w:pPr>
      <w:r w:rsidRPr="006C7E0C">
        <w:rPr>
          <w:rStyle w:val="a4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 xml:space="preserve">Особенно часто у детей с </w:t>
      </w:r>
      <w:r w:rsidR="00DE7C72">
        <w:rPr>
          <w:rStyle w:val="a4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РАС</w:t>
      </w:r>
      <w:r w:rsidRPr="006C7E0C">
        <w:rPr>
          <w:rStyle w:val="a4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 xml:space="preserve"> наблюдается задержка в развитии навыков ролевых игр, их полное отсутствие или искажение. </w:t>
      </w:r>
    </w:p>
    <w:p w:rsidR="00376807" w:rsidRDefault="00376807" w:rsidP="007C0A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0E" w:rsidRDefault="00CC6484" w:rsidP="007C0A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>Рекомендации по развитию игровой деятельности</w:t>
      </w:r>
    </w:p>
    <w:p w:rsidR="00CC6484" w:rsidRPr="006C7E0C" w:rsidRDefault="00CC6484" w:rsidP="007C0A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CC6484" w:rsidRPr="006C7E0C" w:rsidRDefault="00CC6484" w:rsidP="00CC6484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lastRenderedPageBreak/>
        <w:t>Стройте из деталей для конструктора дома, составляйте из них улицы и водите между ними автомобиль.</w:t>
      </w:r>
    </w:p>
    <w:p w:rsidR="004353B1" w:rsidRPr="006C7E0C" w:rsidRDefault="00CC6484" w:rsidP="004353B1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 xml:space="preserve">Играйте в железную дорогу, загружайте поезд товарами, </w:t>
      </w:r>
      <w:r w:rsidR="00DE7C72">
        <w:rPr>
          <w:rFonts w:ascii="Times New Roman" w:hAnsi="Times New Roman" w:cs="Times New Roman"/>
          <w:sz w:val="28"/>
          <w:szCs w:val="28"/>
        </w:rPr>
        <w:t>высаживайте</w:t>
      </w:r>
      <w:r w:rsidRPr="006C7E0C">
        <w:rPr>
          <w:rFonts w:ascii="Times New Roman" w:hAnsi="Times New Roman" w:cs="Times New Roman"/>
          <w:sz w:val="28"/>
          <w:szCs w:val="28"/>
        </w:rPr>
        <w:t xml:space="preserve"> на него игрушки и перевозите со станции на станцию.</w:t>
      </w:r>
    </w:p>
    <w:p w:rsidR="00CC6484" w:rsidRPr="006C7E0C" w:rsidRDefault="00CC6484" w:rsidP="004353B1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Создайте больницу для мягких игрушек и лечите зверей: делайте им уколы, капайте в глаза, носы и уши капли, перевязывайте лапы, поите их лекарством.</w:t>
      </w:r>
    </w:p>
    <w:p w:rsidR="00CC6484" w:rsidRPr="006C7E0C" w:rsidRDefault="004353B1" w:rsidP="004353B1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Используйте игрушечную еду, чтобы «приготовить» и «подать на стол» различные блюда.</w:t>
      </w:r>
    </w:p>
    <w:p w:rsidR="004353B1" w:rsidRPr="006C7E0C" w:rsidRDefault="004353B1" w:rsidP="004353B1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07">
        <w:rPr>
          <w:rFonts w:ascii="Times New Roman" w:hAnsi="Times New Roman" w:cs="Times New Roman"/>
          <w:sz w:val="28"/>
          <w:szCs w:val="28"/>
        </w:rPr>
        <w:t>Умение ждать своей очереди</w:t>
      </w:r>
      <w:r w:rsidR="00376807">
        <w:rPr>
          <w:rFonts w:ascii="Times New Roman" w:hAnsi="Times New Roman" w:cs="Times New Roman"/>
          <w:sz w:val="28"/>
          <w:szCs w:val="28"/>
        </w:rPr>
        <w:t>.</w:t>
      </w:r>
      <w:r w:rsidRPr="00376807">
        <w:rPr>
          <w:rFonts w:ascii="Times New Roman" w:hAnsi="Times New Roman" w:cs="Times New Roman"/>
          <w:sz w:val="28"/>
          <w:szCs w:val="28"/>
        </w:rPr>
        <w:t xml:space="preserve"> </w:t>
      </w:r>
      <w:r w:rsidRPr="006C7E0C">
        <w:rPr>
          <w:rFonts w:ascii="Times New Roman" w:hAnsi="Times New Roman" w:cs="Times New Roman"/>
          <w:sz w:val="28"/>
          <w:szCs w:val="28"/>
        </w:rPr>
        <w:t>Когда ваш ребенок играет с игрушкой, попросите его о своей очереди. Не дожидайтесь ответа, просто возьмите игрушку, немного с ней поиграйте и верните ее ребенку. Когда ребенок хорошо усвоит, что ему отдадут игрушку, он будет охотнее ею делиться.</w:t>
      </w:r>
    </w:p>
    <w:p w:rsidR="004353B1" w:rsidRPr="006C7E0C" w:rsidRDefault="004353B1" w:rsidP="004353B1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07">
        <w:rPr>
          <w:rFonts w:ascii="Times New Roman" w:hAnsi="Times New Roman" w:cs="Times New Roman"/>
          <w:sz w:val="28"/>
          <w:szCs w:val="28"/>
        </w:rPr>
        <w:t>Совместное внимание</w:t>
      </w:r>
      <w:r w:rsidR="00376807">
        <w:rPr>
          <w:rFonts w:ascii="Times New Roman" w:hAnsi="Times New Roman" w:cs="Times New Roman"/>
          <w:sz w:val="28"/>
          <w:szCs w:val="28"/>
        </w:rPr>
        <w:t>. К</w:t>
      </w:r>
      <w:r w:rsidRPr="00376807">
        <w:rPr>
          <w:rFonts w:ascii="Times New Roman" w:hAnsi="Times New Roman" w:cs="Times New Roman"/>
          <w:sz w:val="28"/>
          <w:szCs w:val="28"/>
        </w:rPr>
        <w:t>ог</w:t>
      </w:r>
      <w:r w:rsidRPr="006C7E0C">
        <w:rPr>
          <w:rFonts w:ascii="Times New Roman" w:hAnsi="Times New Roman" w:cs="Times New Roman"/>
          <w:sz w:val="28"/>
          <w:szCs w:val="28"/>
        </w:rPr>
        <w:t>да ребенок играет с игрушкой, заберите ее и покажите пальцем какие-то ее особенности (уши у плюшевого медведя). Попросите ребенка повторить за вами.</w:t>
      </w:r>
    </w:p>
    <w:p w:rsidR="00376807" w:rsidRDefault="004353B1" w:rsidP="00376807">
      <w:pPr>
        <w:pStyle w:val="a3"/>
        <w:spacing w:after="0" w:line="360" w:lineRule="auto"/>
        <w:ind w:left="0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>Рекомендации по развитию игровой деятельности</w:t>
      </w:r>
    </w:p>
    <w:p w:rsidR="004353B1" w:rsidRPr="006C7E0C" w:rsidRDefault="004353B1" w:rsidP="00376807">
      <w:pPr>
        <w:pStyle w:val="a3"/>
        <w:spacing w:after="0" w:line="360" w:lineRule="auto"/>
        <w:ind w:left="0" w:firstLine="8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b/>
          <w:sz w:val="28"/>
          <w:szCs w:val="28"/>
        </w:rPr>
        <w:t>для детей школьного возраста</w:t>
      </w:r>
    </w:p>
    <w:p w:rsidR="004353B1" w:rsidRPr="006C7E0C" w:rsidRDefault="004353B1" w:rsidP="004353B1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>Угадай, что</w:t>
      </w:r>
      <w:r w:rsidR="009D43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7E0C">
        <w:rPr>
          <w:rFonts w:ascii="Times New Roman" w:hAnsi="Times New Roman" w:cs="Times New Roman"/>
          <w:sz w:val="28"/>
          <w:szCs w:val="28"/>
        </w:rPr>
        <w:t>попросите ребенка закрыть глаза (их можно завязать для надежности платком) и выдайте ему простой предмет (чашку, кубик или деталь от конструктора). Попросите его ощупать предмет и описать его (твердость, форму, угловатость, впадины и выпуклости, материал, шероховатость и гладкость).</w:t>
      </w:r>
    </w:p>
    <w:p w:rsidR="004353B1" w:rsidRPr="006C7E0C" w:rsidRDefault="004353B1" w:rsidP="004353B1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Нарисуй мое лицо, </w:t>
      </w:r>
      <w:r w:rsidRPr="006C7E0C">
        <w:rPr>
          <w:rFonts w:ascii="Times New Roman" w:hAnsi="Times New Roman" w:cs="Times New Roman"/>
          <w:sz w:val="28"/>
          <w:szCs w:val="28"/>
        </w:rPr>
        <w:t>чертим на листе бумаги большой круг или овал. Вы гипертрофированно изображаете какую-то эмоцию, а ребенок должен изучить ваше лицо и изобразить это чувство – гнев, веселье, боль – на бумаге. Нарисуйте целую галерею эмоций.</w:t>
      </w:r>
    </w:p>
    <w:p w:rsidR="004353B1" w:rsidRPr="006C7E0C" w:rsidRDefault="004353B1" w:rsidP="004353B1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Танцы, </w:t>
      </w:r>
      <w:r w:rsidRPr="006C7E0C">
        <w:rPr>
          <w:rFonts w:ascii="Times New Roman" w:hAnsi="Times New Roman" w:cs="Times New Roman"/>
          <w:sz w:val="28"/>
          <w:szCs w:val="28"/>
        </w:rPr>
        <w:t>включаем ритмичную музыку и просим ребенка танцевать вместе с вами. Показываем отдельные фигуры, которые он должен за вами повторить.</w:t>
      </w:r>
    </w:p>
    <w:p w:rsidR="004353B1" w:rsidRPr="006C7E0C" w:rsidRDefault="004353B1" w:rsidP="004353B1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Полоса препятствий, </w:t>
      </w:r>
      <w:r w:rsidRPr="006C7E0C">
        <w:rPr>
          <w:rFonts w:ascii="Times New Roman" w:hAnsi="Times New Roman" w:cs="Times New Roman"/>
          <w:sz w:val="28"/>
          <w:szCs w:val="28"/>
        </w:rPr>
        <w:t xml:space="preserve">расставьте предметы по комнате так, чтобы создать препятствия, которые необходимо преодолеть. </w:t>
      </w:r>
    </w:p>
    <w:p w:rsidR="004353B1" w:rsidRPr="006C7E0C" w:rsidRDefault="008B57F9" w:rsidP="008B57F9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i/>
          <w:sz w:val="28"/>
          <w:szCs w:val="28"/>
        </w:rPr>
        <w:t xml:space="preserve">Понимание мультфильма, </w:t>
      </w:r>
      <w:r w:rsidRPr="006C7E0C">
        <w:rPr>
          <w:rFonts w:ascii="Times New Roman" w:hAnsi="Times New Roman" w:cs="Times New Roman"/>
          <w:sz w:val="28"/>
          <w:szCs w:val="28"/>
        </w:rPr>
        <w:t xml:space="preserve">детям с РАС сложно понимать чувства и эмоции других людей. Включите ребенку сцену из мультфильма. Затем пообщайтесь с </w:t>
      </w:r>
      <w:r w:rsidR="009D266B">
        <w:rPr>
          <w:rFonts w:ascii="Times New Roman" w:hAnsi="Times New Roman" w:cs="Times New Roman"/>
          <w:sz w:val="28"/>
          <w:szCs w:val="28"/>
        </w:rPr>
        <w:t>ним</w:t>
      </w:r>
      <w:r w:rsidRPr="006C7E0C">
        <w:rPr>
          <w:rFonts w:ascii="Times New Roman" w:hAnsi="Times New Roman" w:cs="Times New Roman"/>
          <w:sz w:val="28"/>
          <w:szCs w:val="28"/>
        </w:rPr>
        <w:t>, чтобы понять, какие моменты общения и обмена эмоциями он понял, а какие – пропустил. Объясните проблемные моменты и посмотрите ролик еще раз. Ставьте видео на стоп-кадр и просите объяснить, что означает то или другое выражение лица.</w:t>
      </w:r>
    </w:p>
    <w:p w:rsidR="008B57F9" w:rsidRDefault="008B57F9" w:rsidP="008B57F9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 xml:space="preserve">При выполнении рекомендаций по развитию игровой деятельности необходимо учитывать интересы ребенка и выбирать </w:t>
      </w:r>
      <w:r w:rsidR="009D266B" w:rsidRPr="006C7E0C">
        <w:rPr>
          <w:rFonts w:ascii="Times New Roman" w:hAnsi="Times New Roman" w:cs="Times New Roman"/>
          <w:sz w:val="28"/>
          <w:szCs w:val="28"/>
        </w:rPr>
        <w:t xml:space="preserve">тот </w:t>
      </w:r>
      <w:r w:rsidRPr="006C7E0C">
        <w:rPr>
          <w:rFonts w:ascii="Times New Roman" w:hAnsi="Times New Roman" w:cs="Times New Roman"/>
          <w:sz w:val="28"/>
          <w:szCs w:val="28"/>
        </w:rPr>
        <w:t xml:space="preserve">игровой материал, который сможет завлечь ребенка в игру. Родители должны понимать, что игровая деятельность у РАС и другими ментальными нарушениями поддается освоению и автоматизации очень тяжело, поэтому необходимо прикладывать совместные усилия и ежедневные игры совестно с ребенком. Важно научить вашего ребенка играть правильно и с интересом. </w:t>
      </w:r>
    </w:p>
    <w:p w:rsidR="008B57F9" w:rsidRPr="006C7E0C" w:rsidRDefault="008B57F9" w:rsidP="008B57F9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C7E0C">
        <w:rPr>
          <w:rFonts w:ascii="Times New Roman" w:hAnsi="Times New Roman" w:cs="Times New Roman"/>
          <w:sz w:val="28"/>
          <w:szCs w:val="28"/>
        </w:rPr>
        <w:t>Желаем удачи в освоении игровой деятельност</w:t>
      </w:r>
      <w:r w:rsidR="00DE7C72">
        <w:rPr>
          <w:rFonts w:ascii="Times New Roman" w:hAnsi="Times New Roman" w:cs="Times New Roman"/>
          <w:sz w:val="28"/>
          <w:szCs w:val="28"/>
        </w:rPr>
        <w:t>и</w:t>
      </w:r>
      <w:r w:rsidRPr="006C7E0C">
        <w:rPr>
          <w:rFonts w:ascii="Times New Roman" w:hAnsi="Times New Roman" w:cs="Times New Roman"/>
          <w:sz w:val="28"/>
          <w:szCs w:val="28"/>
        </w:rPr>
        <w:t>!</w:t>
      </w:r>
    </w:p>
    <w:p w:rsidR="008B57F9" w:rsidRPr="009D266B" w:rsidRDefault="008B57F9" w:rsidP="008B5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6B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D266B" w:rsidRPr="009D266B" w:rsidRDefault="009D266B" w:rsidP="009D266B">
      <w:pPr>
        <w:pStyle w:val="a3"/>
        <w:numPr>
          <w:ilvl w:val="0"/>
          <w:numId w:val="5"/>
        </w:numPr>
        <w:shd w:val="clear" w:color="auto" w:fill="FFFFFF"/>
        <w:spacing w:before="12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266B">
        <w:rPr>
          <w:rFonts w:ascii="Times New Roman" w:hAnsi="Times New Roman" w:cs="Times New Roman"/>
          <w:sz w:val="28"/>
          <w:szCs w:val="28"/>
        </w:rPr>
        <w:t xml:space="preserve">Игровая деятельность детей с РАС в условиях дистанционного обучения. Электронный ресурс. Режим доступа: </w:t>
      </w:r>
      <w:hyperlink r:id="rId9" w:history="1">
        <w:r w:rsidRPr="009D266B">
          <w:rPr>
            <w:rFonts w:ascii="Times New Roman" w:hAnsi="Times New Roman" w:cs="Times New Roman"/>
            <w:sz w:val="28"/>
            <w:szCs w:val="28"/>
          </w:rPr>
          <w:t>https://autism-frc.ru/school/distant_reccomend/935</w:t>
        </w:r>
      </w:hyperlink>
      <w:r w:rsidRPr="009D266B">
        <w:rPr>
          <w:rFonts w:ascii="Times New Roman" w:hAnsi="Times New Roman" w:cs="Times New Roman"/>
          <w:sz w:val="28"/>
          <w:szCs w:val="28"/>
        </w:rPr>
        <w:t>.</w:t>
      </w:r>
    </w:p>
    <w:p w:rsidR="009D266B" w:rsidRPr="009D266B" w:rsidRDefault="009D266B" w:rsidP="009D266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6B">
        <w:rPr>
          <w:rFonts w:ascii="Times New Roman" w:hAnsi="Times New Roman" w:cs="Times New Roman"/>
          <w:sz w:val="28"/>
          <w:szCs w:val="28"/>
        </w:rPr>
        <w:t>Никитишина</w:t>
      </w:r>
      <w:proofErr w:type="spellEnd"/>
      <w:r w:rsidRPr="009D266B">
        <w:rPr>
          <w:rFonts w:ascii="Times New Roman" w:hAnsi="Times New Roman" w:cs="Times New Roman"/>
          <w:sz w:val="28"/>
          <w:szCs w:val="28"/>
        </w:rPr>
        <w:t xml:space="preserve">, Н. А. Формирование игровой деятельности у детей с расстройствами аутистического спектра / Н. А. </w:t>
      </w:r>
      <w:proofErr w:type="spellStart"/>
      <w:r w:rsidRPr="009D266B">
        <w:rPr>
          <w:rFonts w:ascii="Times New Roman" w:hAnsi="Times New Roman" w:cs="Times New Roman"/>
          <w:sz w:val="28"/>
          <w:szCs w:val="28"/>
        </w:rPr>
        <w:t>Никитишина</w:t>
      </w:r>
      <w:proofErr w:type="spellEnd"/>
      <w:r w:rsidRPr="009D266B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9D266B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9D266B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9D266B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9D266B">
        <w:rPr>
          <w:rFonts w:ascii="Times New Roman" w:hAnsi="Times New Roman" w:cs="Times New Roman"/>
          <w:sz w:val="28"/>
          <w:szCs w:val="28"/>
        </w:rPr>
        <w:t xml:space="preserve"> // Образование и воспитание. – 2017. – № 5 (15). – С. 74-77. Режим доступа: </w:t>
      </w:r>
      <w:hyperlink r:id="rId10" w:history="1">
        <w:r w:rsidRPr="009D26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https://moluch.ru/th/4/archive/74/2859/</w:t>
        </w:r>
      </w:hyperlink>
      <w:r w:rsidRPr="009D266B">
        <w:rPr>
          <w:rFonts w:ascii="Times New Roman" w:hAnsi="Times New Roman" w:cs="Times New Roman"/>
          <w:sz w:val="28"/>
          <w:szCs w:val="28"/>
        </w:rPr>
        <w:t>.</w:t>
      </w:r>
    </w:p>
    <w:p w:rsidR="009D266B" w:rsidRPr="009D266B" w:rsidRDefault="009D266B" w:rsidP="009D266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6B"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впроцессе совместного чтения// Альманах ИКП РАО [Электронный ресурс] .– 2014 – №20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66B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D26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https://alldef.ru/ru/articles/almanah-20/psihologicheskaja-pomosch-rebenku-s-autizmom</w:t>
        </w:r>
      </w:hyperlink>
      <w:r w:rsidRPr="009D266B">
        <w:rPr>
          <w:rFonts w:ascii="Times New Roman" w:hAnsi="Times New Roman" w:cs="Times New Roman"/>
          <w:sz w:val="28"/>
          <w:szCs w:val="28"/>
        </w:rPr>
        <w:t>.</w:t>
      </w:r>
    </w:p>
    <w:sectPr w:rsidR="009D266B" w:rsidRPr="009D266B" w:rsidSect="009D266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01" w:rsidRDefault="00DA5A01" w:rsidP="009D266B">
      <w:pPr>
        <w:spacing w:after="0" w:line="240" w:lineRule="auto"/>
      </w:pPr>
      <w:r>
        <w:separator/>
      </w:r>
    </w:p>
  </w:endnote>
  <w:endnote w:type="continuationSeparator" w:id="0">
    <w:p w:rsidR="00DA5A01" w:rsidRDefault="00DA5A01" w:rsidP="009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01" w:rsidRDefault="00DA5A01" w:rsidP="009D266B">
      <w:pPr>
        <w:spacing w:after="0" w:line="240" w:lineRule="auto"/>
      </w:pPr>
      <w:r>
        <w:separator/>
      </w:r>
    </w:p>
  </w:footnote>
  <w:footnote w:type="continuationSeparator" w:id="0">
    <w:p w:rsidR="00DA5A01" w:rsidRDefault="00DA5A01" w:rsidP="009D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21072"/>
      <w:docPartObj>
        <w:docPartGallery w:val="Page Numbers (Top of Page)"/>
        <w:docPartUnique/>
      </w:docPartObj>
    </w:sdtPr>
    <w:sdtEndPr/>
    <w:sdtContent>
      <w:p w:rsidR="00804CE5" w:rsidRDefault="00804C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62">
          <w:rPr>
            <w:noProof/>
          </w:rPr>
          <w:t>2</w:t>
        </w:r>
        <w:r>
          <w:fldChar w:fldCharType="end"/>
        </w:r>
      </w:p>
    </w:sdtContent>
  </w:sdt>
  <w:p w:rsidR="009D266B" w:rsidRDefault="009D26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F2"/>
    <w:multiLevelType w:val="hybridMultilevel"/>
    <w:tmpl w:val="75A6D92E"/>
    <w:lvl w:ilvl="0" w:tplc="664607F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300233"/>
    <w:multiLevelType w:val="hybridMultilevel"/>
    <w:tmpl w:val="2AA8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BF4"/>
    <w:multiLevelType w:val="hybridMultilevel"/>
    <w:tmpl w:val="4DA65F46"/>
    <w:lvl w:ilvl="0" w:tplc="7C36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5960"/>
    <w:multiLevelType w:val="hybridMultilevel"/>
    <w:tmpl w:val="6C72BD84"/>
    <w:lvl w:ilvl="0" w:tplc="0D667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5229C2"/>
    <w:multiLevelType w:val="hybridMultilevel"/>
    <w:tmpl w:val="8FB0F7CA"/>
    <w:lvl w:ilvl="0" w:tplc="CA7ED5D4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C73DF"/>
    <w:multiLevelType w:val="hybridMultilevel"/>
    <w:tmpl w:val="F006DF92"/>
    <w:lvl w:ilvl="0" w:tplc="F28A4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11"/>
    <w:rsid w:val="00024115"/>
    <w:rsid w:val="00097E19"/>
    <w:rsid w:val="000A071D"/>
    <w:rsid w:val="001F7DDF"/>
    <w:rsid w:val="002A15B1"/>
    <w:rsid w:val="002B18D3"/>
    <w:rsid w:val="0030471D"/>
    <w:rsid w:val="00330FA3"/>
    <w:rsid w:val="00376807"/>
    <w:rsid w:val="003E1BD0"/>
    <w:rsid w:val="004353B1"/>
    <w:rsid w:val="004E5983"/>
    <w:rsid w:val="00533F62"/>
    <w:rsid w:val="005716D4"/>
    <w:rsid w:val="005E3693"/>
    <w:rsid w:val="005F4F0E"/>
    <w:rsid w:val="006A7FD4"/>
    <w:rsid w:val="006C7E0C"/>
    <w:rsid w:val="007776B1"/>
    <w:rsid w:val="007C0A0E"/>
    <w:rsid w:val="00804CE5"/>
    <w:rsid w:val="00814019"/>
    <w:rsid w:val="008B57F9"/>
    <w:rsid w:val="009763CC"/>
    <w:rsid w:val="009D266B"/>
    <w:rsid w:val="009D4347"/>
    <w:rsid w:val="00B0128B"/>
    <w:rsid w:val="00B25CCC"/>
    <w:rsid w:val="00BF0C11"/>
    <w:rsid w:val="00CC6484"/>
    <w:rsid w:val="00D351F9"/>
    <w:rsid w:val="00DA5A01"/>
    <w:rsid w:val="00DB6E20"/>
    <w:rsid w:val="00DE7C72"/>
    <w:rsid w:val="00E200C7"/>
    <w:rsid w:val="00F8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9"/>
  </w:style>
  <w:style w:type="paragraph" w:styleId="1">
    <w:name w:val="heading 1"/>
    <w:basedOn w:val="a"/>
    <w:link w:val="10"/>
    <w:uiPriority w:val="9"/>
    <w:qFormat/>
    <w:rsid w:val="009D2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D3"/>
    <w:pPr>
      <w:ind w:left="720"/>
      <w:contextualSpacing/>
    </w:pPr>
  </w:style>
  <w:style w:type="character" w:styleId="a4">
    <w:name w:val="Strong"/>
    <w:basedOn w:val="a0"/>
    <w:uiPriority w:val="22"/>
    <w:qFormat/>
    <w:rsid w:val="00CC6484"/>
    <w:rPr>
      <w:b/>
      <w:bCs/>
    </w:rPr>
  </w:style>
  <w:style w:type="character" w:styleId="a5">
    <w:name w:val="Hyperlink"/>
    <w:basedOn w:val="a0"/>
    <w:uiPriority w:val="99"/>
    <w:unhideWhenUsed/>
    <w:rsid w:val="006C7E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7E0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66B"/>
  </w:style>
  <w:style w:type="paragraph" w:styleId="ab">
    <w:name w:val="footer"/>
    <w:basedOn w:val="a"/>
    <w:link w:val="ac"/>
    <w:uiPriority w:val="99"/>
    <w:unhideWhenUsed/>
    <w:rsid w:val="009D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66B"/>
  </w:style>
  <w:style w:type="character" w:customStyle="1" w:styleId="10">
    <w:name w:val="Заголовок 1 Знак"/>
    <w:basedOn w:val="a0"/>
    <w:link w:val="1"/>
    <w:uiPriority w:val="9"/>
    <w:rsid w:val="009D2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D3"/>
    <w:pPr>
      <w:ind w:left="720"/>
      <w:contextualSpacing/>
    </w:pPr>
  </w:style>
  <w:style w:type="character" w:styleId="a4">
    <w:name w:val="Strong"/>
    <w:basedOn w:val="a0"/>
    <w:uiPriority w:val="22"/>
    <w:qFormat/>
    <w:rsid w:val="00CC6484"/>
    <w:rPr>
      <w:b/>
      <w:bCs/>
    </w:rPr>
  </w:style>
  <w:style w:type="character" w:styleId="a5">
    <w:name w:val="Hyperlink"/>
    <w:basedOn w:val="a0"/>
    <w:uiPriority w:val="99"/>
    <w:unhideWhenUsed/>
    <w:rsid w:val="006C7E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7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ldef.ru/ru/articles/almanah-20/psihologicheskaja-pomosch-rebenku-s-autizm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th/4/archive/74/28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ism-frc.ru/school/distant_reccomend/9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12</cp:revision>
  <dcterms:created xsi:type="dcterms:W3CDTF">2020-07-21T18:41:00Z</dcterms:created>
  <dcterms:modified xsi:type="dcterms:W3CDTF">2020-08-25T10:49:00Z</dcterms:modified>
</cp:coreProperties>
</file>